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6BA" w:rsidRDefault="00EB16BA" w:rsidP="00EB16B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РОССТАТ</w:t>
      </w:r>
    </w:p>
    <w:p w:rsidR="00EB16BA" w:rsidRDefault="00EB16BA" w:rsidP="00EB16B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EB16BA" w:rsidRDefault="00EB16BA" w:rsidP="00EB16BA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ТЕРРИТОРИАЛЬНЫЙ ОРГАН ФЕДЕРАЛЬНОЙ СЛУЖБЫ</w:t>
      </w:r>
      <w:r>
        <w:rPr>
          <w:bCs/>
          <w:color w:val="000000"/>
          <w:spacing w:val="-1"/>
          <w:sz w:val="28"/>
          <w:szCs w:val="28"/>
        </w:rPr>
        <w:br/>
        <w:t xml:space="preserve">ГОСУДАРСТВЕННОЙ СТАТИСТИКИ </w:t>
      </w:r>
      <w:r>
        <w:rPr>
          <w:bCs/>
          <w:color w:val="000000"/>
          <w:spacing w:val="-1"/>
          <w:sz w:val="28"/>
          <w:szCs w:val="28"/>
        </w:rPr>
        <w:br/>
        <w:t>ПО ЧУВАШСКОЙ РЕСПУБЛИКЕ-ЧУВАШИИ</w:t>
      </w:r>
    </w:p>
    <w:p w:rsidR="00EB16BA" w:rsidRDefault="00EB16BA" w:rsidP="00EB16BA">
      <w:pPr>
        <w:shd w:val="clear" w:color="auto" w:fill="FFFFFF"/>
        <w:jc w:val="center"/>
        <w:rPr>
          <w:bCs/>
          <w:spacing w:val="-1"/>
        </w:rPr>
      </w:pPr>
    </w:p>
    <w:p w:rsidR="00EB16BA" w:rsidRDefault="00EB16BA" w:rsidP="00EB16BA">
      <w:pPr>
        <w:widowControl/>
        <w:shd w:val="clear" w:color="auto" w:fill="FFFFFF"/>
        <w:autoSpaceDE/>
        <w:adjustRightInd/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(ЧУВАШСТАТ)</w:t>
      </w:r>
    </w:p>
    <w:p w:rsidR="00EB16BA" w:rsidRDefault="00EB16BA" w:rsidP="00EB16BA">
      <w:pPr>
        <w:shd w:val="clear" w:color="auto" w:fill="FFFFFF"/>
        <w:jc w:val="both"/>
        <w:rPr>
          <w:bCs/>
          <w:spacing w:val="-1"/>
        </w:rPr>
      </w:pPr>
    </w:p>
    <w:p w:rsidR="00EB16BA" w:rsidRDefault="00EB16BA" w:rsidP="00EB16BA">
      <w:pPr>
        <w:shd w:val="clear" w:color="auto" w:fill="FFFFFF"/>
        <w:ind w:left="397"/>
        <w:jc w:val="center"/>
        <w:rPr>
          <w:b/>
          <w:spacing w:val="60"/>
          <w:sz w:val="16"/>
          <w:szCs w:val="16"/>
        </w:rPr>
      </w:pPr>
    </w:p>
    <w:p w:rsidR="00EB16BA" w:rsidRDefault="00EB16BA" w:rsidP="00EB16BA">
      <w:pPr>
        <w:shd w:val="clear" w:color="auto" w:fill="FFFFFF"/>
        <w:ind w:left="425"/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ПРИКАЗ</w:t>
      </w:r>
    </w:p>
    <w:p w:rsidR="00EB16BA" w:rsidRDefault="00EB16BA" w:rsidP="00EB16BA">
      <w:pPr>
        <w:shd w:val="clear" w:color="auto" w:fill="FFFFFF"/>
        <w:rPr>
          <w:bCs/>
          <w:spacing w:val="-1"/>
        </w:rPr>
      </w:pPr>
    </w:p>
    <w:p w:rsidR="00EB16BA" w:rsidRDefault="00EB16BA" w:rsidP="00EB16BA">
      <w:pPr>
        <w:shd w:val="clear" w:color="auto" w:fill="FFFFFF"/>
        <w:ind w:left="17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  <w:u w:val="single"/>
        </w:rPr>
        <w:t>3 апреля 2024 г.</w:t>
      </w:r>
      <w:r>
        <w:rPr>
          <w:bCs/>
          <w:spacing w:val="-1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b/>
          <w:bCs/>
          <w:spacing w:val="-1"/>
          <w:sz w:val="28"/>
          <w:szCs w:val="28"/>
        </w:rPr>
        <w:t>№</w:t>
      </w:r>
      <w:r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  <w:u w:val="single"/>
        </w:rPr>
        <w:t>5</w:t>
      </w:r>
      <w:r>
        <w:rPr>
          <w:bCs/>
          <w:spacing w:val="-1"/>
          <w:sz w:val="28"/>
          <w:szCs w:val="28"/>
          <w:u w:val="single"/>
        </w:rPr>
        <w:t>2</w:t>
      </w:r>
      <w:bookmarkStart w:id="0" w:name="_GoBack"/>
      <w:bookmarkEnd w:id="0"/>
    </w:p>
    <w:p w:rsidR="00886D76" w:rsidRDefault="00886D76" w:rsidP="00985FCC">
      <w:pPr>
        <w:ind w:firstLine="709"/>
        <w:jc w:val="both"/>
        <w:rPr>
          <w:sz w:val="28"/>
          <w:szCs w:val="28"/>
        </w:rPr>
      </w:pPr>
    </w:p>
    <w:p w:rsidR="005D60B7" w:rsidRPr="005D60B7" w:rsidRDefault="005D60B7" w:rsidP="00985FCC">
      <w:pPr>
        <w:ind w:firstLine="709"/>
        <w:jc w:val="both"/>
        <w:rPr>
          <w:sz w:val="16"/>
          <w:szCs w:val="16"/>
        </w:rPr>
      </w:pPr>
    </w:p>
    <w:p w:rsidR="00985FCC" w:rsidRPr="00237517" w:rsidRDefault="00617266" w:rsidP="00985FCC">
      <w:pPr>
        <w:shd w:val="clear" w:color="auto" w:fill="FFFFFF"/>
        <w:jc w:val="center"/>
        <w:rPr>
          <w:b/>
          <w:color w:val="000000"/>
          <w:spacing w:val="3"/>
          <w:sz w:val="28"/>
          <w:szCs w:val="28"/>
        </w:rPr>
      </w:pPr>
      <w:r w:rsidRPr="00F934E9">
        <w:rPr>
          <w:b/>
          <w:color w:val="000000"/>
          <w:spacing w:val="5"/>
          <w:sz w:val="28"/>
          <w:szCs w:val="28"/>
        </w:rPr>
        <w:t xml:space="preserve">О внесении изменений в приказ Чувашстата от </w:t>
      </w:r>
      <w:r w:rsidR="006972FE">
        <w:rPr>
          <w:b/>
          <w:color w:val="000000"/>
          <w:spacing w:val="5"/>
          <w:sz w:val="28"/>
          <w:szCs w:val="28"/>
        </w:rPr>
        <w:t>13</w:t>
      </w:r>
      <w:r w:rsidR="003F7FA5">
        <w:rPr>
          <w:b/>
          <w:color w:val="000000"/>
          <w:spacing w:val="5"/>
          <w:sz w:val="28"/>
          <w:szCs w:val="28"/>
        </w:rPr>
        <w:t xml:space="preserve"> декабря </w:t>
      </w:r>
      <w:r w:rsidRPr="00F934E9">
        <w:rPr>
          <w:b/>
          <w:color w:val="000000"/>
          <w:spacing w:val="5"/>
          <w:sz w:val="28"/>
          <w:szCs w:val="28"/>
        </w:rPr>
        <w:t>202</w:t>
      </w:r>
      <w:r w:rsidR="00CF6C92" w:rsidRPr="00F934E9">
        <w:rPr>
          <w:b/>
          <w:color w:val="000000"/>
          <w:spacing w:val="5"/>
          <w:sz w:val="28"/>
          <w:szCs w:val="28"/>
        </w:rPr>
        <w:t>2</w:t>
      </w:r>
      <w:r w:rsidR="003F7FA5">
        <w:rPr>
          <w:b/>
          <w:color w:val="000000"/>
          <w:spacing w:val="5"/>
          <w:sz w:val="28"/>
          <w:szCs w:val="28"/>
        </w:rPr>
        <w:t xml:space="preserve"> г.</w:t>
      </w:r>
      <w:r w:rsidRPr="00F934E9">
        <w:rPr>
          <w:b/>
          <w:color w:val="000000"/>
          <w:spacing w:val="5"/>
          <w:sz w:val="28"/>
          <w:szCs w:val="28"/>
        </w:rPr>
        <w:t xml:space="preserve"> № </w:t>
      </w:r>
      <w:r w:rsidR="006972FE">
        <w:rPr>
          <w:b/>
          <w:color w:val="000000"/>
          <w:spacing w:val="5"/>
          <w:sz w:val="28"/>
          <w:szCs w:val="28"/>
        </w:rPr>
        <w:t>216</w:t>
      </w:r>
      <w:r w:rsidR="00CF6C92" w:rsidRPr="00F934E9">
        <w:rPr>
          <w:b/>
          <w:color w:val="000000"/>
          <w:spacing w:val="5"/>
          <w:sz w:val="28"/>
          <w:szCs w:val="28"/>
        </w:rPr>
        <w:br/>
      </w:r>
      <w:r w:rsidR="00CF6C92" w:rsidRPr="00A141B1">
        <w:rPr>
          <w:b/>
          <w:color w:val="000000"/>
          <w:spacing w:val="5"/>
          <w:sz w:val="28"/>
          <w:szCs w:val="28"/>
        </w:rPr>
        <w:t>«</w:t>
      </w:r>
      <w:bookmarkStart w:id="1" w:name="_Hlk142038263"/>
      <w:r w:rsidR="00A141B1" w:rsidRPr="00A141B1">
        <w:rPr>
          <w:b/>
          <w:color w:val="000000"/>
          <w:spacing w:val="5"/>
          <w:sz w:val="28"/>
          <w:szCs w:val="28"/>
        </w:rPr>
        <w:t xml:space="preserve">О </w:t>
      </w:r>
      <w:r w:rsidR="00237517">
        <w:rPr>
          <w:b/>
          <w:color w:val="000000"/>
          <w:spacing w:val="5"/>
          <w:sz w:val="28"/>
          <w:szCs w:val="28"/>
        </w:rPr>
        <w:t xml:space="preserve">Рабочей группе по оценке коррупционных рисков при осуществлении закупок товаров, работ, услуг </w:t>
      </w:r>
      <w:r w:rsidR="00237517" w:rsidRPr="00237517">
        <w:rPr>
          <w:b/>
          <w:color w:val="000000"/>
          <w:spacing w:val="5"/>
          <w:sz w:val="28"/>
          <w:szCs w:val="28"/>
        </w:rPr>
        <w:t xml:space="preserve">в Территориальном органе </w:t>
      </w:r>
      <w:r w:rsidR="003F7FA5">
        <w:rPr>
          <w:b/>
          <w:color w:val="000000"/>
          <w:spacing w:val="5"/>
          <w:sz w:val="28"/>
          <w:szCs w:val="28"/>
        </w:rPr>
        <w:br/>
      </w:r>
      <w:r w:rsidR="00237517" w:rsidRPr="00237517">
        <w:rPr>
          <w:b/>
          <w:color w:val="000000"/>
          <w:spacing w:val="5"/>
          <w:sz w:val="28"/>
          <w:szCs w:val="28"/>
        </w:rPr>
        <w:t xml:space="preserve">Федеральной службы государственной статистики </w:t>
      </w:r>
      <w:r w:rsidR="003F7FA5">
        <w:rPr>
          <w:b/>
          <w:color w:val="000000"/>
          <w:spacing w:val="5"/>
          <w:sz w:val="28"/>
          <w:szCs w:val="28"/>
        </w:rPr>
        <w:br/>
      </w:r>
      <w:r w:rsidR="00237517" w:rsidRPr="00237517">
        <w:rPr>
          <w:b/>
          <w:color w:val="000000"/>
          <w:spacing w:val="5"/>
          <w:sz w:val="28"/>
          <w:szCs w:val="28"/>
        </w:rPr>
        <w:t>по Чувашской Республике</w:t>
      </w:r>
      <w:r w:rsidR="00CF6C92" w:rsidRPr="00237517">
        <w:rPr>
          <w:b/>
          <w:color w:val="000000"/>
          <w:spacing w:val="5"/>
          <w:sz w:val="28"/>
          <w:szCs w:val="28"/>
        </w:rPr>
        <w:t>»</w:t>
      </w:r>
      <w:bookmarkEnd w:id="1"/>
    </w:p>
    <w:p w:rsidR="00985FCC" w:rsidRPr="00237517" w:rsidRDefault="001C5911" w:rsidP="00985FCC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F934E9" w:rsidRDefault="001C5911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4C1FD2" w:rsidRPr="00F934E9" w:rsidRDefault="001C5911" w:rsidP="00FF1647">
      <w:pPr>
        <w:shd w:val="clear" w:color="auto" w:fill="FFFFFF"/>
        <w:spacing w:line="264" w:lineRule="auto"/>
        <w:jc w:val="center"/>
        <w:rPr>
          <w:b/>
          <w:color w:val="000000"/>
          <w:spacing w:val="3"/>
          <w:sz w:val="24"/>
          <w:szCs w:val="24"/>
        </w:rPr>
      </w:pPr>
    </w:p>
    <w:p w:rsidR="00985FCC" w:rsidRPr="00096361" w:rsidRDefault="00CF6C92" w:rsidP="009B0FBF">
      <w:pPr>
        <w:spacing w:line="288" w:lineRule="auto"/>
        <w:ind w:firstLine="709"/>
        <w:jc w:val="both"/>
        <w:rPr>
          <w:bCs/>
          <w:color w:val="000000"/>
          <w:spacing w:val="50"/>
          <w:sz w:val="28"/>
          <w:szCs w:val="28"/>
        </w:rPr>
      </w:pPr>
      <w:r w:rsidRPr="00F934E9">
        <w:rPr>
          <w:sz w:val="28"/>
          <w:szCs w:val="28"/>
        </w:rPr>
        <w:t xml:space="preserve">В частичное изменение приказа Чувашстата от </w:t>
      </w:r>
      <w:r w:rsidR="00237517">
        <w:rPr>
          <w:sz w:val="28"/>
          <w:szCs w:val="28"/>
        </w:rPr>
        <w:t>13</w:t>
      </w:r>
      <w:r w:rsidR="003F7FA5">
        <w:rPr>
          <w:sz w:val="28"/>
          <w:szCs w:val="28"/>
        </w:rPr>
        <w:t xml:space="preserve"> декабря </w:t>
      </w:r>
      <w:r w:rsidRPr="00F934E9">
        <w:rPr>
          <w:sz w:val="28"/>
          <w:szCs w:val="28"/>
        </w:rPr>
        <w:t>2022</w:t>
      </w:r>
      <w:r w:rsidR="003F7FA5">
        <w:rPr>
          <w:sz w:val="28"/>
          <w:szCs w:val="28"/>
        </w:rPr>
        <w:t xml:space="preserve"> г</w:t>
      </w:r>
      <w:r w:rsidR="00F729FC" w:rsidRPr="00F729FC">
        <w:rPr>
          <w:sz w:val="28"/>
          <w:szCs w:val="28"/>
        </w:rPr>
        <w:t>.</w:t>
      </w:r>
      <w:r w:rsidRPr="00F934E9">
        <w:rPr>
          <w:sz w:val="28"/>
          <w:szCs w:val="28"/>
        </w:rPr>
        <w:t xml:space="preserve"> № </w:t>
      </w:r>
      <w:r w:rsidR="00A141B1">
        <w:rPr>
          <w:sz w:val="28"/>
          <w:szCs w:val="28"/>
        </w:rPr>
        <w:t>2</w:t>
      </w:r>
      <w:r w:rsidR="00237517">
        <w:rPr>
          <w:sz w:val="28"/>
          <w:szCs w:val="28"/>
        </w:rPr>
        <w:t>16</w:t>
      </w:r>
      <w:r w:rsidRPr="00F934E9">
        <w:rPr>
          <w:sz w:val="28"/>
          <w:szCs w:val="28"/>
        </w:rPr>
        <w:br/>
      </w:r>
      <w:r w:rsidR="00237517" w:rsidRPr="00237517">
        <w:rPr>
          <w:bCs/>
          <w:color w:val="000000"/>
          <w:spacing w:val="5"/>
          <w:sz w:val="28"/>
          <w:szCs w:val="28"/>
        </w:rPr>
        <w:t>«О Рабочей группе по оценке коррупционных рисков при осуществлении закупок товаров, работ, услуг в Территориальном органе Федеральной службы государственной статистики по Чувашской Республике»</w:t>
      </w:r>
      <w:r w:rsidR="003F7FA5">
        <w:rPr>
          <w:bCs/>
          <w:color w:val="000000"/>
          <w:spacing w:val="5"/>
          <w:sz w:val="28"/>
          <w:szCs w:val="28"/>
        </w:rPr>
        <w:t xml:space="preserve"> </w:t>
      </w:r>
      <w:r w:rsidR="00617266" w:rsidRPr="003F7FA5">
        <w:rPr>
          <w:bCs/>
          <w:color w:val="000000"/>
          <w:spacing w:val="50"/>
          <w:sz w:val="28"/>
          <w:szCs w:val="28"/>
        </w:rPr>
        <w:t>приказываю:</w:t>
      </w:r>
    </w:p>
    <w:p w:rsidR="00CF6C92" w:rsidRPr="00096361" w:rsidRDefault="00C904EB" w:rsidP="009B0FBF">
      <w:pPr>
        <w:pStyle w:val="a7"/>
        <w:numPr>
          <w:ilvl w:val="0"/>
          <w:numId w:val="4"/>
        </w:numPr>
        <w:spacing w:after="240"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CF6C92" w:rsidRPr="00096361">
        <w:rPr>
          <w:sz w:val="28"/>
          <w:szCs w:val="28"/>
        </w:rPr>
        <w:t xml:space="preserve">из состава </w:t>
      </w:r>
      <w:bookmarkStart w:id="2" w:name="_Hlk142041692"/>
      <w:r w:rsidR="00237517">
        <w:rPr>
          <w:sz w:val="28"/>
          <w:szCs w:val="28"/>
        </w:rPr>
        <w:t>Рабочей группы</w:t>
      </w:r>
      <w:bookmarkEnd w:id="2"/>
      <w:r>
        <w:rPr>
          <w:sz w:val="28"/>
          <w:szCs w:val="28"/>
        </w:rPr>
        <w:t xml:space="preserve"> по оценке коррупционных рисков при осуществлении закупок товаров, работ, услуг в Территориальном органе Федеральной службы государственной статистики по Чувашской Республике </w:t>
      </w:r>
      <w:r w:rsidR="00F729FC" w:rsidRPr="00F729FC">
        <w:rPr>
          <w:sz w:val="28"/>
          <w:szCs w:val="28"/>
        </w:rPr>
        <w:t>(</w:t>
      </w:r>
      <w:r w:rsidR="00F729FC">
        <w:rPr>
          <w:sz w:val="28"/>
          <w:szCs w:val="28"/>
        </w:rPr>
        <w:t xml:space="preserve">далее–Рабочая группа) </w:t>
      </w:r>
      <w:r w:rsidR="00CF6C92" w:rsidRPr="00096361">
        <w:rPr>
          <w:sz w:val="28"/>
          <w:szCs w:val="28"/>
        </w:rPr>
        <w:t xml:space="preserve">начальника административного отдела </w:t>
      </w:r>
      <w:r>
        <w:rPr>
          <w:sz w:val="28"/>
          <w:szCs w:val="28"/>
        </w:rPr>
        <w:t>Скворцову</w:t>
      </w:r>
      <w:r w:rsidR="00237517">
        <w:rPr>
          <w:sz w:val="28"/>
          <w:szCs w:val="28"/>
        </w:rPr>
        <w:t xml:space="preserve"> Н</w:t>
      </w:r>
      <w:r>
        <w:rPr>
          <w:sz w:val="28"/>
          <w:szCs w:val="28"/>
        </w:rPr>
        <w:t>аталью Вениаминовну.</w:t>
      </w:r>
    </w:p>
    <w:p w:rsidR="009B0FBF" w:rsidRDefault="009B0FBF" w:rsidP="006514F1">
      <w:pPr>
        <w:pStyle w:val="a7"/>
        <w:numPr>
          <w:ilvl w:val="0"/>
          <w:numId w:val="4"/>
        </w:numPr>
        <w:spacing w:before="240" w:line="264" w:lineRule="auto"/>
        <w:ind w:left="0" w:firstLine="709"/>
        <w:jc w:val="both"/>
        <w:rPr>
          <w:sz w:val="28"/>
          <w:szCs w:val="28"/>
        </w:rPr>
      </w:pPr>
      <w:r w:rsidRPr="00096361">
        <w:rPr>
          <w:sz w:val="28"/>
          <w:szCs w:val="28"/>
        </w:rPr>
        <w:t xml:space="preserve">Включить в состав </w:t>
      </w:r>
      <w:r w:rsidR="00237517">
        <w:rPr>
          <w:sz w:val="28"/>
          <w:szCs w:val="28"/>
        </w:rPr>
        <w:t>Рабочей группы</w:t>
      </w:r>
      <w:r w:rsidR="00217351">
        <w:rPr>
          <w:sz w:val="28"/>
          <w:szCs w:val="28"/>
        </w:rPr>
        <w:t xml:space="preserve"> </w:t>
      </w:r>
      <w:r w:rsidR="00DB29EB">
        <w:rPr>
          <w:sz w:val="28"/>
          <w:szCs w:val="28"/>
        </w:rPr>
        <w:t>Анисину Наталию Геннадьевну,</w:t>
      </w:r>
      <w:r w:rsidR="00DB29EB" w:rsidRPr="006514F1">
        <w:rPr>
          <w:sz w:val="28"/>
          <w:szCs w:val="28"/>
        </w:rPr>
        <w:t xml:space="preserve"> </w:t>
      </w:r>
      <w:r w:rsidR="00DB29EB">
        <w:rPr>
          <w:sz w:val="28"/>
          <w:szCs w:val="28"/>
        </w:rPr>
        <w:t xml:space="preserve">главного специалиста-эксперта административного </w:t>
      </w:r>
      <w:r w:rsidR="00DB29EB" w:rsidRPr="00096361">
        <w:rPr>
          <w:sz w:val="28"/>
          <w:szCs w:val="28"/>
        </w:rPr>
        <w:t>отдела</w:t>
      </w:r>
      <w:r w:rsidR="00DB29EB">
        <w:rPr>
          <w:sz w:val="28"/>
          <w:szCs w:val="28"/>
        </w:rPr>
        <w:t xml:space="preserve"> </w:t>
      </w:r>
      <w:r w:rsidR="00C904EB">
        <w:rPr>
          <w:sz w:val="28"/>
          <w:szCs w:val="28"/>
        </w:rPr>
        <w:t xml:space="preserve">и возложить </w:t>
      </w:r>
      <w:r w:rsidR="00DB29EB">
        <w:rPr>
          <w:sz w:val="28"/>
          <w:szCs w:val="28"/>
        </w:rPr>
        <w:t xml:space="preserve">на нее </w:t>
      </w:r>
      <w:r w:rsidR="00C904EB">
        <w:rPr>
          <w:sz w:val="28"/>
          <w:szCs w:val="28"/>
        </w:rPr>
        <w:t>обязанности секретаря.</w:t>
      </w:r>
    </w:p>
    <w:p w:rsidR="00C904EB" w:rsidRPr="00DB29EB" w:rsidRDefault="00DB29EB" w:rsidP="004C4D8B">
      <w:pPr>
        <w:pStyle w:val="a7"/>
        <w:numPr>
          <w:ilvl w:val="0"/>
          <w:numId w:val="4"/>
        </w:numPr>
        <w:shd w:val="clear" w:color="auto" w:fill="FFFFFF"/>
        <w:spacing w:before="240" w:line="264" w:lineRule="auto"/>
        <w:ind w:left="0" w:firstLine="709"/>
        <w:jc w:val="both"/>
        <w:rPr>
          <w:sz w:val="28"/>
          <w:szCs w:val="28"/>
        </w:rPr>
      </w:pPr>
      <w:r w:rsidRPr="00DB29EB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Чувашстата </w:t>
      </w:r>
      <w:r w:rsidRPr="00DB29EB">
        <w:rPr>
          <w:sz w:val="28"/>
          <w:szCs w:val="28"/>
        </w:rPr>
        <w:t>от 6 марта 2024 г</w:t>
      </w:r>
      <w:r w:rsidR="00F729FC" w:rsidRPr="00F729FC">
        <w:rPr>
          <w:sz w:val="28"/>
          <w:szCs w:val="28"/>
        </w:rPr>
        <w:t>.</w:t>
      </w:r>
      <w:r w:rsidRPr="00DB29EB">
        <w:rPr>
          <w:sz w:val="28"/>
          <w:szCs w:val="28"/>
        </w:rPr>
        <w:t xml:space="preserve"> № 36 «</w:t>
      </w:r>
      <w:r w:rsidRPr="00DB29EB">
        <w:rPr>
          <w:color w:val="000000"/>
          <w:spacing w:val="5"/>
          <w:sz w:val="28"/>
          <w:szCs w:val="28"/>
        </w:rPr>
        <w:t xml:space="preserve">О внесении изменений </w:t>
      </w:r>
      <w:r w:rsidR="00F729FC">
        <w:rPr>
          <w:color w:val="000000"/>
          <w:spacing w:val="5"/>
          <w:sz w:val="28"/>
          <w:szCs w:val="28"/>
        </w:rPr>
        <w:br/>
      </w:r>
      <w:r w:rsidRPr="00DB29EB">
        <w:rPr>
          <w:color w:val="000000"/>
          <w:spacing w:val="5"/>
          <w:sz w:val="28"/>
          <w:szCs w:val="28"/>
        </w:rPr>
        <w:t xml:space="preserve">в приказ Чувашстата от 13 декабря 2022 г. № 216 «О Рабочей группе по оценке коррупционных рисков при осуществлении закупок товаров, работ, услуг </w:t>
      </w:r>
      <w:r w:rsidR="00F729FC">
        <w:rPr>
          <w:color w:val="000000"/>
          <w:spacing w:val="5"/>
          <w:sz w:val="28"/>
          <w:szCs w:val="28"/>
        </w:rPr>
        <w:br/>
      </w:r>
      <w:r w:rsidRPr="00DB29EB">
        <w:rPr>
          <w:color w:val="000000"/>
          <w:spacing w:val="5"/>
          <w:sz w:val="28"/>
          <w:szCs w:val="28"/>
        </w:rPr>
        <w:t xml:space="preserve">в Территориальном органе Федеральной службы государственной статистики по Чувашской Республике» </w:t>
      </w:r>
      <w:r w:rsidRPr="00DB29EB">
        <w:rPr>
          <w:sz w:val="28"/>
          <w:szCs w:val="28"/>
        </w:rPr>
        <w:t>признать</w:t>
      </w:r>
      <w:r w:rsidR="00C904EB" w:rsidRPr="00DB29EB">
        <w:rPr>
          <w:sz w:val="28"/>
          <w:szCs w:val="28"/>
        </w:rPr>
        <w:t xml:space="preserve"> утратившим силу.</w:t>
      </w:r>
    </w:p>
    <w:p w:rsidR="009B0FBF" w:rsidRPr="00096361" w:rsidRDefault="009B0FBF" w:rsidP="009B0FBF">
      <w:pPr>
        <w:pStyle w:val="a7"/>
        <w:numPr>
          <w:ilvl w:val="0"/>
          <w:numId w:val="4"/>
        </w:numPr>
        <w:spacing w:line="264" w:lineRule="auto"/>
        <w:ind w:left="0" w:firstLine="709"/>
        <w:jc w:val="both"/>
        <w:rPr>
          <w:sz w:val="28"/>
          <w:szCs w:val="28"/>
        </w:rPr>
      </w:pPr>
      <w:r w:rsidRPr="00096361">
        <w:rPr>
          <w:sz w:val="28"/>
          <w:szCs w:val="28"/>
        </w:rPr>
        <w:t xml:space="preserve">Контроль за исполнением настоящего </w:t>
      </w:r>
      <w:r w:rsidR="005D60B7">
        <w:rPr>
          <w:sz w:val="28"/>
          <w:szCs w:val="28"/>
        </w:rPr>
        <w:t xml:space="preserve">приказа </w:t>
      </w:r>
      <w:r w:rsidR="00A141B1" w:rsidRPr="00096361">
        <w:rPr>
          <w:sz w:val="28"/>
          <w:szCs w:val="28"/>
        </w:rPr>
        <w:t>оставляю за собой.</w:t>
      </w:r>
    </w:p>
    <w:p w:rsidR="00985FCC" w:rsidRPr="00096361" w:rsidRDefault="001C5911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FC0E66" w:rsidRDefault="001C5911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985FCC" w:rsidRPr="00FC0E66" w:rsidRDefault="001C5911" w:rsidP="00985FCC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173605" w:rsidRPr="00FC0E66" w:rsidRDefault="001C5911" w:rsidP="00173605">
      <w:pPr>
        <w:shd w:val="clear" w:color="auto" w:fill="FFFFFF"/>
        <w:tabs>
          <w:tab w:val="left" w:pos="871"/>
        </w:tabs>
        <w:ind w:firstLine="511"/>
        <w:jc w:val="both"/>
        <w:rPr>
          <w:color w:val="000000"/>
          <w:spacing w:val="-2"/>
          <w:sz w:val="24"/>
          <w:szCs w:val="24"/>
        </w:rPr>
      </w:pPr>
    </w:p>
    <w:p w:rsidR="00BC4AF2" w:rsidRPr="005D60C7" w:rsidRDefault="00617266" w:rsidP="00F934E9">
      <w:pPr>
        <w:shd w:val="clear" w:color="auto" w:fill="FFFFFF"/>
        <w:tabs>
          <w:tab w:val="left" w:pos="871"/>
        </w:tabs>
        <w:ind w:firstLine="50"/>
        <w:jc w:val="both"/>
        <w:rPr>
          <w:b/>
          <w:bCs/>
          <w:color w:val="000000"/>
          <w:sz w:val="24"/>
          <w:szCs w:val="24"/>
        </w:rPr>
      </w:pPr>
      <w:r w:rsidRPr="00FC0E66">
        <w:rPr>
          <w:color w:val="000000"/>
          <w:spacing w:val="-2"/>
          <w:sz w:val="28"/>
          <w:szCs w:val="28"/>
        </w:rPr>
        <w:t xml:space="preserve">Руководитель </w:t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Pr="00FC0E66">
        <w:rPr>
          <w:color w:val="000000"/>
          <w:spacing w:val="-2"/>
          <w:sz w:val="28"/>
          <w:szCs w:val="28"/>
        </w:rPr>
        <w:tab/>
      </w:r>
      <w:r w:rsidR="00217351">
        <w:rPr>
          <w:color w:val="000000"/>
          <w:spacing w:val="-2"/>
          <w:sz w:val="28"/>
          <w:szCs w:val="28"/>
        </w:rPr>
        <w:t xml:space="preserve">                                       </w:t>
      </w:r>
      <w:r w:rsidRPr="00FC0E66">
        <w:rPr>
          <w:color w:val="000000"/>
          <w:spacing w:val="-2"/>
          <w:sz w:val="28"/>
          <w:szCs w:val="28"/>
        </w:rPr>
        <w:tab/>
      </w:r>
      <w:r w:rsidR="00DB29EB">
        <w:rPr>
          <w:color w:val="000000"/>
          <w:spacing w:val="-2"/>
          <w:sz w:val="28"/>
          <w:szCs w:val="28"/>
        </w:rPr>
        <w:t xml:space="preserve">   </w:t>
      </w:r>
      <w:r w:rsidRPr="00FC0E66">
        <w:rPr>
          <w:color w:val="000000"/>
          <w:spacing w:val="-2"/>
          <w:sz w:val="28"/>
          <w:szCs w:val="28"/>
        </w:rPr>
        <w:t>Э.Г.</w:t>
      </w:r>
      <w:r w:rsidR="00217351">
        <w:rPr>
          <w:color w:val="000000"/>
          <w:spacing w:val="-2"/>
          <w:sz w:val="28"/>
          <w:szCs w:val="28"/>
        </w:rPr>
        <w:t xml:space="preserve"> </w:t>
      </w:r>
      <w:r w:rsidRPr="00FC0E66">
        <w:rPr>
          <w:color w:val="000000"/>
          <w:spacing w:val="-2"/>
          <w:sz w:val="28"/>
          <w:szCs w:val="28"/>
        </w:rPr>
        <w:t>Максимова</w:t>
      </w:r>
    </w:p>
    <w:sectPr w:rsidR="00BC4AF2" w:rsidRPr="005D60C7" w:rsidSect="00F934E9">
      <w:headerReference w:type="even" r:id="rId12"/>
      <w:headerReference w:type="default" r:id="rId13"/>
      <w:pgSz w:w="11906" w:h="16838"/>
      <w:pgMar w:top="1134" w:right="624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911" w:rsidRDefault="001C5911" w:rsidP="00197CD7">
      <w:r>
        <w:separator/>
      </w:r>
    </w:p>
  </w:endnote>
  <w:endnote w:type="continuationSeparator" w:id="0">
    <w:p w:rsidR="001C5911" w:rsidRDefault="001C5911" w:rsidP="0019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911" w:rsidRDefault="001C5911" w:rsidP="00197CD7">
      <w:r>
        <w:separator/>
      </w:r>
    </w:p>
  </w:footnote>
  <w:footnote w:type="continuationSeparator" w:id="0">
    <w:p w:rsidR="001C5911" w:rsidRDefault="001C5911" w:rsidP="0019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133A93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694B" w:rsidRDefault="001C5911" w:rsidP="00226ADF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94B" w:rsidRDefault="00133A93" w:rsidP="00226A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726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6221">
      <w:rPr>
        <w:rStyle w:val="a4"/>
        <w:noProof/>
      </w:rPr>
      <w:t>2</w:t>
    </w:r>
    <w:r>
      <w:rPr>
        <w:rStyle w:val="a4"/>
      </w:rPr>
      <w:fldChar w:fldCharType="end"/>
    </w:r>
  </w:p>
  <w:p w:rsidR="00B0694B" w:rsidRDefault="001C5911" w:rsidP="00226ADF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93400"/>
    <w:multiLevelType w:val="hybridMultilevel"/>
    <w:tmpl w:val="A6B29EE8"/>
    <w:lvl w:ilvl="0" w:tplc="ED509A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CE564B14" w:tentative="1">
      <w:start w:val="1"/>
      <w:numFmt w:val="lowerLetter"/>
      <w:lvlText w:val="%2."/>
      <w:lvlJc w:val="left"/>
      <w:pPr>
        <w:ind w:left="1440" w:hanging="360"/>
      </w:pPr>
    </w:lvl>
    <w:lvl w:ilvl="2" w:tplc="90EEA06E" w:tentative="1">
      <w:start w:val="1"/>
      <w:numFmt w:val="lowerRoman"/>
      <w:lvlText w:val="%3."/>
      <w:lvlJc w:val="right"/>
      <w:pPr>
        <w:ind w:left="2160" w:hanging="180"/>
      </w:pPr>
    </w:lvl>
    <w:lvl w:ilvl="3" w:tplc="27044B18" w:tentative="1">
      <w:start w:val="1"/>
      <w:numFmt w:val="decimal"/>
      <w:lvlText w:val="%4."/>
      <w:lvlJc w:val="left"/>
      <w:pPr>
        <w:ind w:left="2880" w:hanging="360"/>
      </w:pPr>
    </w:lvl>
    <w:lvl w:ilvl="4" w:tplc="26FCE542" w:tentative="1">
      <w:start w:val="1"/>
      <w:numFmt w:val="lowerLetter"/>
      <w:lvlText w:val="%5."/>
      <w:lvlJc w:val="left"/>
      <w:pPr>
        <w:ind w:left="3600" w:hanging="360"/>
      </w:pPr>
    </w:lvl>
    <w:lvl w:ilvl="5" w:tplc="AC2EF918" w:tentative="1">
      <w:start w:val="1"/>
      <w:numFmt w:val="lowerRoman"/>
      <w:lvlText w:val="%6."/>
      <w:lvlJc w:val="right"/>
      <w:pPr>
        <w:ind w:left="4320" w:hanging="180"/>
      </w:pPr>
    </w:lvl>
    <w:lvl w:ilvl="6" w:tplc="B762ACCE" w:tentative="1">
      <w:start w:val="1"/>
      <w:numFmt w:val="decimal"/>
      <w:lvlText w:val="%7."/>
      <w:lvlJc w:val="left"/>
      <w:pPr>
        <w:ind w:left="5040" w:hanging="360"/>
      </w:pPr>
    </w:lvl>
    <w:lvl w:ilvl="7" w:tplc="0BF87FC8" w:tentative="1">
      <w:start w:val="1"/>
      <w:numFmt w:val="lowerLetter"/>
      <w:lvlText w:val="%8."/>
      <w:lvlJc w:val="left"/>
      <w:pPr>
        <w:ind w:left="5760" w:hanging="360"/>
      </w:pPr>
    </w:lvl>
    <w:lvl w:ilvl="8" w:tplc="A0D0C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0655B"/>
    <w:multiLevelType w:val="hybridMultilevel"/>
    <w:tmpl w:val="CF92C5DC"/>
    <w:lvl w:ilvl="0" w:tplc="2FCAB2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78341F"/>
    <w:multiLevelType w:val="multilevel"/>
    <w:tmpl w:val="712E5FC8"/>
    <w:lvl w:ilvl="0">
      <w:start w:val="30"/>
      <w:numFmt w:val="decimal"/>
      <w:lvlText w:val="%1"/>
      <w:lvlJc w:val="left"/>
      <w:pPr>
        <w:tabs>
          <w:tab w:val="num" w:pos="8355"/>
        </w:tabs>
        <w:ind w:left="8355" w:hanging="835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422"/>
        </w:tabs>
        <w:ind w:left="8422" w:hanging="835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8489"/>
        </w:tabs>
        <w:ind w:left="8489" w:hanging="83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6"/>
        </w:tabs>
        <w:ind w:left="8556" w:hanging="83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3"/>
        </w:tabs>
        <w:ind w:left="8623" w:hanging="83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90"/>
        </w:tabs>
        <w:ind w:left="8690" w:hanging="83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57"/>
        </w:tabs>
        <w:ind w:left="8757" w:hanging="835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24"/>
        </w:tabs>
        <w:ind w:left="8824" w:hanging="835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91"/>
        </w:tabs>
        <w:ind w:left="8891" w:hanging="8355"/>
      </w:pPr>
      <w:rPr>
        <w:rFonts w:hint="default"/>
      </w:rPr>
    </w:lvl>
  </w:abstractNum>
  <w:abstractNum w:abstractNumId="3" w15:restartNumberingAfterBreak="0">
    <w:nsid w:val="68083881"/>
    <w:multiLevelType w:val="multilevel"/>
    <w:tmpl w:val="B9D6006E"/>
    <w:lvl w:ilvl="0">
      <w:start w:val="30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192"/>
        </w:tabs>
        <w:ind w:left="1192" w:hanging="1125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59"/>
        </w:tabs>
        <w:ind w:left="125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93"/>
        </w:tabs>
        <w:ind w:left="139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0"/>
        </w:tabs>
        <w:ind w:left="14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CD7"/>
    <w:rsid w:val="00096361"/>
    <w:rsid w:val="00133A93"/>
    <w:rsid w:val="00155EB6"/>
    <w:rsid w:val="00197CD7"/>
    <w:rsid w:val="001C5911"/>
    <w:rsid w:val="001F6221"/>
    <w:rsid w:val="00217351"/>
    <w:rsid w:val="00237517"/>
    <w:rsid w:val="00247ADC"/>
    <w:rsid w:val="00332B61"/>
    <w:rsid w:val="00364A58"/>
    <w:rsid w:val="003C3D98"/>
    <w:rsid w:val="003F7FA5"/>
    <w:rsid w:val="004544B3"/>
    <w:rsid w:val="005D60B7"/>
    <w:rsid w:val="00617266"/>
    <w:rsid w:val="006514F1"/>
    <w:rsid w:val="006972FE"/>
    <w:rsid w:val="006A6124"/>
    <w:rsid w:val="006B09D6"/>
    <w:rsid w:val="00703F17"/>
    <w:rsid w:val="007053CD"/>
    <w:rsid w:val="007A136D"/>
    <w:rsid w:val="007A60DA"/>
    <w:rsid w:val="007F38B9"/>
    <w:rsid w:val="007F4D72"/>
    <w:rsid w:val="008275B2"/>
    <w:rsid w:val="00876AEF"/>
    <w:rsid w:val="00886D76"/>
    <w:rsid w:val="008C7823"/>
    <w:rsid w:val="0092557C"/>
    <w:rsid w:val="00974385"/>
    <w:rsid w:val="009B0FBF"/>
    <w:rsid w:val="00A03FCD"/>
    <w:rsid w:val="00A141B1"/>
    <w:rsid w:val="00A37BAF"/>
    <w:rsid w:val="00A502CF"/>
    <w:rsid w:val="00B474AA"/>
    <w:rsid w:val="00BB727D"/>
    <w:rsid w:val="00BC4643"/>
    <w:rsid w:val="00BE5C56"/>
    <w:rsid w:val="00C904EB"/>
    <w:rsid w:val="00CF6C92"/>
    <w:rsid w:val="00D04A58"/>
    <w:rsid w:val="00DB29EB"/>
    <w:rsid w:val="00DF215B"/>
    <w:rsid w:val="00E01E17"/>
    <w:rsid w:val="00E23D8E"/>
    <w:rsid w:val="00E72EBF"/>
    <w:rsid w:val="00E770EE"/>
    <w:rsid w:val="00EB16BA"/>
    <w:rsid w:val="00F253EE"/>
    <w:rsid w:val="00F729FC"/>
    <w:rsid w:val="00F934E9"/>
    <w:rsid w:val="00FA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7D0B03"/>
  <w15:docId w15:val="{55093CFF-0387-4216-85E4-C944B4FD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7C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7C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17C30"/>
  </w:style>
  <w:style w:type="paragraph" w:customStyle="1" w:styleId="Style12">
    <w:name w:val="Style12"/>
    <w:basedOn w:val="a"/>
    <w:rsid w:val="0015721A"/>
    <w:pPr>
      <w:spacing w:line="254" w:lineRule="exact"/>
      <w:jc w:val="both"/>
    </w:pPr>
    <w:rPr>
      <w:sz w:val="24"/>
      <w:szCs w:val="24"/>
    </w:rPr>
  </w:style>
  <w:style w:type="character" w:customStyle="1" w:styleId="FontStyle24">
    <w:name w:val="Font Style24"/>
    <w:rsid w:val="0015721A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rsid w:val="0015721A"/>
    <w:rPr>
      <w:rFonts w:ascii="Times New Roman" w:hAnsi="Times New Roman" w:cs="Times New Roman"/>
      <w:sz w:val="14"/>
      <w:szCs w:val="14"/>
    </w:rPr>
  </w:style>
  <w:style w:type="paragraph" w:customStyle="1" w:styleId="ConsPlusNonformat">
    <w:name w:val="ConsPlusNonformat"/>
    <w:rsid w:val="00442FF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rsid w:val="00BC17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C1720"/>
  </w:style>
  <w:style w:type="character" w:customStyle="1" w:styleId="FontStyle20">
    <w:name w:val="Font Style20"/>
    <w:uiPriority w:val="99"/>
    <w:rsid w:val="00602755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602755"/>
    <w:rPr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;Не полужирный"/>
    <w:basedOn w:val="2"/>
    <w:rsid w:val="00602755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02755"/>
    <w:pPr>
      <w:shd w:val="clear" w:color="auto" w:fill="FFFFFF"/>
      <w:autoSpaceDE/>
      <w:autoSpaceDN/>
      <w:adjustRightInd/>
      <w:spacing w:after="140" w:line="288" w:lineRule="exact"/>
    </w:pPr>
    <w:rPr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02755"/>
    <w:pPr>
      <w:spacing w:line="275" w:lineRule="exact"/>
      <w:ind w:firstLine="614"/>
      <w:jc w:val="both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F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d__x043e__x043c__x0435__x0440__x0020__x043f__x0440__x0438__x043a__x0430__x0437__x0430_ xmlns="53b273e9-7f38-47f9-83fd-d9975ac50ff3">№ 88</_x041d__x043e__x043c__x0435__x0440__x0020__x043f__x0440__x0438__x043a__x0430__x0437__x0430_>
    <_x0414__x0430__x0442__x0430__x0020__x043f__x0440__x0438__x043a__x0430__x0437__x0430_ xmlns="53b273e9-7f38-47f9-83fd-d9975ac50ff3">2014-05-29T21:00:00+00:00</_x0414__x0430__x0442__x0430__x0020__x043f__x0440__x0438__x043a__x0430__x0437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9C36D876D45C4E95C1D5114EF718BF" ma:contentTypeVersion="3" ma:contentTypeDescription="Создание документа." ma:contentTypeScope="" ma:versionID="f7ac944a3269d6c30d4d3bf40c176ee1">
  <xsd:schema xmlns:xsd="http://www.w3.org/2001/XMLSchema" xmlns:p="http://schemas.microsoft.com/office/2006/metadata/properties" xmlns:ns2="53b273e9-7f38-47f9-83fd-d9975ac50ff3" targetNamespace="http://schemas.microsoft.com/office/2006/metadata/properties" ma:root="true" ma:fieldsID="b75f6e59d11fae322af2fd8906c7127e" ns2:_="">
    <xsd:import namespace="53b273e9-7f38-47f9-83fd-d9975ac50ff3"/>
    <xsd:element name="properties">
      <xsd:complexType>
        <xsd:sequence>
          <xsd:element name="documentManagement">
            <xsd:complexType>
              <xsd:all>
                <xsd:element ref="ns2:_x041d__x043e__x043c__x0435__x0440__x0020__x043f__x0440__x0438__x043a__x0430__x0437__x0430_" minOccurs="0"/>
                <xsd:element ref="ns2:_x0414__x0430__x0442__x0430__x0020__x043f__x0440__x0438__x043a__x0430__x0437__x0430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b273e9-7f38-47f9-83fd-d9975ac50ff3" elementFormDefault="qualified">
    <xsd:import namespace="http://schemas.microsoft.com/office/2006/documentManagement/types"/>
    <xsd:element name="_x041d__x043e__x043c__x0435__x0440__x0020__x043f__x0440__x0438__x043a__x0430__x0437__x0430_" ma:index="8" nillable="true" ma:displayName="Номер приказа" ma:internalName="_x041d__x043e__x043c__x0435__x0440__x0020__x043f__x0440__x0438__x043a__x0430__x0437__x0430_">
      <xsd:simpleType>
        <xsd:restriction base="dms:Text">
          <xsd:maxLength value="255"/>
        </xsd:restriction>
      </xsd:simpleType>
    </xsd:element>
    <xsd:element name="_x0414__x0430__x0442__x0430__x0020__x043f__x0440__x0438__x043a__x0430__x0437__x0430_" ma:index="9" ma:displayName="Дата приказа" ma:default="[today]" ma:format="DateOnly" ma:internalName="_x0414__x0430__x0442__x0430__x0020__x043f__x0440__x0438__x043a__x0430__x0437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 приказ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847C3-FA7D-4A97-949A-DDDD5548BF91}">
  <ds:schemaRefs>
    <ds:schemaRef ds:uri="http://schemas.microsoft.com/office/2006/metadata/properties"/>
    <ds:schemaRef ds:uri="53b273e9-7f38-47f9-83fd-d9975ac50ff3"/>
  </ds:schemaRefs>
</ds:datastoreItem>
</file>

<file path=customXml/itemProps2.xml><?xml version="1.0" encoding="utf-8"?>
<ds:datastoreItem xmlns:ds="http://schemas.openxmlformats.org/officeDocument/2006/customXml" ds:itemID="{82CDFB01-0D6B-49EC-BB7D-A079E3285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FE62F-5075-466F-AC8C-F59DD1A16F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99998E-EB0E-4EE2-BF55-1295B5E8B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273e9-7f38-47f9-83fd-d9975ac50ff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2195842-131F-4405-9DDC-11DE9A25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Планан противодействия коррупции в Чувашстате на 2014-2015 гг.</vt:lpstr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Планан противодействия коррупции в Чувашстате на 2014-2015 гг.</dc:title>
  <dc:creator>ealexandrova</dc:creator>
  <cp:lastModifiedBy>Анисина Наталия Геннадьевна</cp:lastModifiedBy>
  <cp:revision>8</cp:revision>
  <cp:lastPrinted>2024-04-02T09:23:00Z</cp:lastPrinted>
  <dcterms:created xsi:type="dcterms:W3CDTF">2024-04-02T09:19:00Z</dcterms:created>
  <dcterms:modified xsi:type="dcterms:W3CDTF">2024-04-05T06:19:00Z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